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6"/>
      </w:tblGrid>
      <w:tr w:rsidR="008B1E8C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8B1E8C" w:rsidRDefault="008B1E8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B1E8C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8B1E8C" w:rsidRDefault="008B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&lt;Письмо&gt; Минобрнауки России от 28.03.2013 N ДЛ-65/08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установлении требований к одежде обучающихся"</w:t>
            </w:r>
          </w:p>
          <w:p w:rsidR="008B1E8C" w:rsidRDefault="008B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8B1E8C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8B1E8C" w:rsidRDefault="008B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6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16.05.2013</w:t>
            </w:r>
          </w:p>
          <w:p w:rsidR="008B1E8C" w:rsidRDefault="008B1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8B1E8C" w:rsidRDefault="008B1E8C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:rsidR="008B1E8C" w:rsidRDefault="008B1E8C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  <w:sectPr w:rsidR="008B1E8C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8B1E8C" w:rsidRDefault="008B1E8C">
      <w:pPr>
        <w:pStyle w:val="ConsPlusNormal"/>
        <w:jc w:val="both"/>
        <w:outlineLvl w:val="0"/>
      </w:pPr>
    </w:p>
    <w:p w:rsidR="008B1E8C" w:rsidRDefault="008B1E8C">
      <w:pPr>
        <w:pStyle w:val="ConsPlusNormal"/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8B1E8C" w:rsidRDefault="008B1E8C">
      <w:pPr>
        <w:pStyle w:val="ConsPlusNormal"/>
        <w:jc w:val="center"/>
        <w:rPr>
          <w:b/>
          <w:bCs/>
          <w:sz w:val="16"/>
          <w:szCs w:val="16"/>
        </w:rPr>
      </w:pPr>
    </w:p>
    <w:p w:rsidR="008B1E8C" w:rsidRDefault="008B1E8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ПИСЬМО</w:t>
      </w:r>
    </w:p>
    <w:p w:rsidR="008B1E8C" w:rsidRDefault="008B1E8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28 марта 2013 г. N ДЛ-65/08</w:t>
      </w:r>
    </w:p>
    <w:p w:rsidR="008B1E8C" w:rsidRDefault="008B1E8C">
      <w:pPr>
        <w:pStyle w:val="ConsPlusNormal"/>
        <w:jc w:val="center"/>
        <w:rPr>
          <w:b/>
          <w:bCs/>
          <w:sz w:val="16"/>
          <w:szCs w:val="16"/>
        </w:rPr>
      </w:pPr>
    </w:p>
    <w:p w:rsidR="008B1E8C" w:rsidRDefault="008B1E8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УСТАНОВЛЕНИИ ТРЕБОВАНИЙ К ОДЕЖДЕ ОБУЧАЮЩИХСЯ</w:t>
      </w:r>
    </w:p>
    <w:p w:rsidR="008B1E8C" w:rsidRDefault="008B1E8C">
      <w:pPr>
        <w:pStyle w:val="ConsPlusNormal"/>
        <w:jc w:val="center"/>
      </w:pPr>
    </w:p>
    <w:p w:rsidR="008B1E8C" w:rsidRDefault="008B1E8C">
      <w:pPr>
        <w:pStyle w:val="ConsPlusNormal"/>
        <w:ind w:firstLine="540"/>
        <w:jc w:val="both"/>
      </w:pPr>
      <w:r>
        <w:t xml:space="preserve">Минобрнауки России в связи с участившимися вопросами по регламентации требований к школьной одежде обучающихся, а также вступлением в силу с 1 сентября 2013 г. Федерального закона от 29 декабря 2012 г. N 273-ФЗ "Об образовании в Российской Федерации" (далее - Закон), согласно которому установление требований к одежде обучающихся отнесено к компетенции образовательной организации, если иное не установлено Законом или законодательством субъекта Российской Федерации (пункт 18, часть 3, статья 28 Закона), направляет для использования </w:t>
      </w:r>
      <w:hyperlink w:anchor="Par27" w:tooltip="Ссылка на текущий документ" w:history="1">
        <w:r>
          <w:rPr>
            <w:color w:val="0000FF"/>
          </w:rPr>
          <w:t>Модельный нормативный правовой акт</w:t>
        </w:r>
      </w:hyperlink>
      <w:r>
        <w:t xml:space="preserve"> субъекта Российской Федерации об установлении требований к одежде обучающихся по образовательным программам начального общего, основного общего и среднего общего образования (далее - Модельный акт).</w:t>
      </w:r>
    </w:p>
    <w:p w:rsidR="008B1E8C" w:rsidRDefault="008B1E8C">
      <w:pPr>
        <w:pStyle w:val="ConsPlusNormal"/>
        <w:ind w:firstLine="540"/>
        <w:jc w:val="both"/>
      </w:pPr>
      <w:r>
        <w:t>Одновременно Минобрнауки России информирует, что опыт введения единых требований к одежде обучающихся имеется во многих общеобразовательных учреждениях республик Карелия, Татарстан, Ставропольском крае, Белгородской, Ленинградской, Московской, Омской, Оренбургской, Пензенской, Ростовской, Саратовской, Ульяновской, Ярославской областях и других субъектах Российской Федерации.</w:t>
      </w:r>
    </w:p>
    <w:p w:rsidR="008B1E8C" w:rsidRDefault="008B1E8C">
      <w:pPr>
        <w:pStyle w:val="ConsPlusNormal"/>
        <w:ind w:firstLine="540"/>
        <w:jc w:val="both"/>
      </w:pPr>
      <w:r>
        <w:t>Так, постановлением правительства Ставропольского края от 31 октября 2012 г. N 422-п утверждены "Основные требования к школьной одежде и внешнему виду обучающихся в государственных общеобразовательных учреждениях Ставропольского края и муниципальных общеобразовательных учреждениях муниципальных образований Ставропольского края".</w:t>
      </w:r>
    </w:p>
    <w:p w:rsidR="008B1E8C" w:rsidRDefault="008B1E8C">
      <w:pPr>
        <w:pStyle w:val="ConsPlusNormal"/>
        <w:ind w:firstLine="540"/>
        <w:jc w:val="both"/>
      </w:pPr>
      <w:r>
        <w:t>В ряде субъектов Российской Федерации установлены различные механизмы финансовой поддержки как для отдельных категорий граждан по приобретению школьной одежды, так и для организаций, осуществляющих ее производство (республики Башкортостан, Татарстан, Чувашская Республика, Амурская, Брянская, Оренбургская, Сахалинская области).</w:t>
      </w:r>
    </w:p>
    <w:p w:rsidR="008B1E8C" w:rsidRDefault="008B1E8C">
      <w:pPr>
        <w:pStyle w:val="ConsPlusNormal"/>
        <w:ind w:firstLine="540"/>
        <w:jc w:val="both"/>
      </w:pPr>
      <w:r>
        <w:t>Указанные подходы, по мнению Минобрнауки России, способствуют выполнению органами государственной власти субъектов Российской Федерации требований подпункта "б" пункта 1 Указа Президента Российской Федерации от 5 мая 1993 г. N 431 "О мерах по социальной поддержке многодетных семей" (в редакции Указа Президента Российской Федерации от 25 февраля 2003 г. N 250) в части установления органами государственной власти субъектов Российской Федерации бесплатного обеспечения одеждой для посещения школьных занятий, а также спортивной формой на весь период обучения детей из многодетных семей в общеобразовательных учреждениях.</w:t>
      </w:r>
    </w:p>
    <w:p w:rsidR="008B1E8C" w:rsidRDefault="008B1E8C">
      <w:pPr>
        <w:pStyle w:val="ConsPlusNormal"/>
        <w:ind w:firstLine="540"/>
        <w:jc w:val="both"/>
      </w:pPr>
      <w:r>
        <w:t>Кроме того, Минобрнауки России просит обратить внимание, что по вопросам совершенствования федерального государственного санитарно-эпидемиологического надзора за пребыванием детей в общеобразовательных учреждениях, в том числе и в части установления порядка ношения школьной одежды, элементов детской одежды, ношения детьми и подростками головного убора в помещении направлено письмо Роспотребнадзора от 9 ноября 2012 г. N 01/12662-12-23.</w:t>
      </w:r>
    </w:p>
    <w:p w:rsidR="008B1E8C" w:rsidRDefault="008B1E8C">
      <w:pPr>
        <w:pStyle w:val="ConsPlusNormal"/>
        <w:ind w:firstLine="540"/>
        <w:jc w:val="both"/>
      </w:pPr>
      <w:r>
        <w:t>На основании изложенного Минобрнауки России рекомендует:</w:t>
      </w:r>
    </w:p>
    <w:p w:rsidR="008B1E8C" w:rsidRDefault="008B1E8C">
      <w:pPr>
        <w:pStyle w:val="ConsPlusNormal"/>
        <w:ind w:firstLine="540"/>
        <w:jc w:val="both"/>
      </w:pPr>
      <w:r>
        <w:t>принять нормативный правовой акт, устанавливающий требования к одежде обучающихся по образовательным программам начального общего, основного общего и среднего общего образования;</w:t>
      </w:r>
    </w:p>
    <w:p w:rsidR="008B1E8C" w:rsidRDefault="008B1E8C">
      <w:pPr>
        <w:pStyle w:val="ConsPlusNormal"/>
        <w:ind w:firstLine="540"/>
        <w:jc w:val="both"/>
      </w:pPr>
      <w:r>
        <w:t>организовать совместно с органами местного самоуправления муниципальных районов и городских округов проведение разъяснительной работы с участием региональных служб Роспотребнадзора с руководителями образовательных учреждений, родителями, обучающимися и педагогической общественностью по вопросу введения требований к одежде обучающихся.</w:t>
      </w:r>
    </w:p>
    <w:p w:rsidR="008B1E8C" w:rsidRDefault="008B1E8C">
      <w:pPr>
        <w:pStyle w:val="ConsPlusNormal"/>
        <w:ind w:firstLine="540"/>
        <w:jc w:val="both"/>
      </w:pPr>
      <w:r>
        <w:t>О решениях, принятых в регионе по установлению требований к одежде обучающихся по образовательным программам начального общего, основного общего и среднего общего образования, Минобрнауки России просит проинформировать в рамках предоставления ежегодной информации о готовности образовательных организаций к новому учебному году.</w:t>
      </w:r>
    </w:p>
    <w:p w:rsidR="008B1E8C" w:rsidRDefault="008B1E8C">
      <w:pPr>
        <w:pStyle w:val="ConsPlusNormal"/>
        <w:jc w:val="both"/>
      </w:pPr>
    </w:p>
    <w:p w:rsidR="008B1E8C" w:rsidRDefault="008B1E8C">
      <w:pPr>
        <w:pStyle w:val="ConsPlusNormal"/>
        <w:jc w:val="right"/>
      </w:pPr>
      <w:r>
        <w:t>Д.В.ЛИВАНОВ</w:t>
      </w:r>
    </w:p>
    <w:p w:rsidR="008B1E8C" w:rsidRDefault="008B1E8C">
      <w:pPr>
        <w:pStyle w:val="ConsPlusNormal"/>
        <w:ind w:firstLine="540"/>
        <w:jc w:val="both"/>
      </w:pPr>
    </w:p>
    <w:p w:rsidR="008B1E8C" w:rsidRDefault="008B1E8C">
      <w:pPr>
        <w:pStyle w:val="ConsPlusNormal"/>
        <w:ind w:firstLine="540"/>
        <w:jc w:val="both"/>
      </w:pPr>
    </w:p>
    <w:p w:rsidR="008B1E8C" w:rsidRDefault="008B1E8C">
      <w:pPr>
        <w:pStyle w:val="ConsPlusNormal"/>
        <w:ind w:firstLine="540"/>
        <w:jc w:val="both"/>
      </w:pPr>
    </w:p>
    <w:p w:rsidR="008B1E8C" w:rsidRDefault="008B1E8C">
      <w:pPr>
        <w:pStyle w:val="ConsPlusNormal"/>
        <w:ind w:firstLine="540"/>
        <w:jc w:val="both"/>
      </w:pPr>
    </w:p>
    <w:p w:rsidR="008B1E8C" w:rsidRDefault="008B1E8C">
      <w:pPr>
        <w:pStyle w:val="ConsPlusNormal"/>
        <w:jc w:val="right"/>
        <w:outlineLvl w:val="0"/>
      </w:pPr>
      <w:r>
        <w:lastRenderedPageBreak/>
        <w:t>Приложение</w:t>
      </w:r>
    </w:p>
    <w:p w:rsidR="008B1E8C" w:rsidRDefault="008B1E8C">
      <w:pPr>
        <w:pStyle w:val="ConsPlusNormal"/>
        <w:ind w:firstLine="540"/>
        <w:jc w:val="both"/>
      </w:pPr>
    </w:p>
    <w:p w:rsidR="008B1E8C" w:rsidRDefault="008B1E8C">
      <w:pPr>
        <w:pStyle w:val="ConsPlusNormal"/>
        <w:jc w:val="center"/>
      </w:pPr>
      <w:bookmarkStart w:id="0" w:name="Par27"/>
      <w:bookmarkEnd w:id="0"/>
      <w:r>
        <w:t>МОДЕЛЬНЫЙ НОРМАТИВНЫЙ ПРАВОВОЙ АКТ</w:t>
      </w:r>
    </w:p>
    <w:p w:rsidR="008B1E8C" w:rsidRDefault="008B1E8C">
      <w:pPr>
        <w:pStyle w:val="ConsPlusNormal"/>
        <w:jc w:val="center"/>
      </w:pPr>
      <w:r>
        <w:t>СУБЪЕКТА РОССИЙСКОЙ ФЕДЕРАЦИИ ОБ УСТАНОВЛЕНИИ ТРЕБОВАНИЙ</w:t>
      </w:r>
    </w:p>
    <w:p w:rsidR="008B1E8C" w:rsidRDefault="008B1E8C">
      <w:pPr>
        <w:pStyle w:val="ConsPlusNormal"/>
        <w:jc w:val="center"/>
      </w:pPr>
      <w:r>
        <w:t>К ОДЕЖДЕ ОБУЧАЮЩИХСЯ ПО ОБРАЗОВАТЕЛЬНЫМ ПРОГРАММАМ</w:t>
      </w:r>
    </w:p>
    <w:p w:rsidR="008B1E8C" w:rsidRDefault="008B1E8C">
      <w:pPr>
        <w:pStyle w:val="ConsPlusNormal"/>
        <w:jc w:val="center"/>
      </w:pPr>
      <w:r>
        <w:t>НАЧАЛЬНОГО ОБЩЕГО, ОСНОВНОГО ОБЩЕГО И СРЕДНЕГО</w:t>
      </w:r>
    </w:p>
    <w:p w:rsidR="008B1E8C" w:rsidRDefault="008B1E8C">
      <w:pPr>
        <w:pStyle w:val="ConsPlusNormal"/>
        <w:jc w:val="center"/>
      </w:pPr>
      <w:r>
        <w:t>ОБЩЕГО ОБРАЗОВАНИЯ</w:t>
      </w:r>
    </w:p>
    <w:p w:rsidR="008B1E8C" w:rsidRDefault="008B1E8C">
      <w:pPr>
        <w:pStyle w:val="ConsPlusNormal"/>
        <w:ind w:firstLine="540"/>
        <w:jc w:val="both"/>
      </w:pPr>
    </w:p>
    <w:p w:rsidR="008B1E8C" w:rsidRDefault="008B1E8C">
      <w:pPr>
        <w:pStyle w:val="ConsPlusNormal"/>
        <w:ind w:firstLine="540"/>
        <w:jc w:val="both"/>
      </w:pPr>
      <w:r>
        <w:t>В связи с вступлением в силу с 1 сентября 2013 г. Федерального закона от 29 декабря 2012 г. N 273-ФЗ "Об образовании в Российской Федерации" (далее - Закон), согласно которому установление требований к одежде обучающихся отнесено к компетенции образовательной организации, если иное не установлено Законом или законодательством субъекта Российской Федерации (статья 28 Закона), утвердить нормативный правовой акт субъекта Российской Федерации об установлении требований к одежде обучающихся по образовательным программам начального общего, основного общего и среднего общего образования.</w:t>
      </w:r>
    </w:p>
    <w:p w:rsidR="008B1E8C" w:rsidRDefault="008B1E8C">
      <w:pPr>
        <w:pStyle w:val="ConsPlusNormal"/>
        <w:ind w:firstLine="540"/>
        <w:jc w:val="both"/>
      </w:pPr>
      <w:r>
        <w:t>1. Единые требования к одежде обучающихся по образовательным программам начального общего, основного общего и среднего общего образования (далее - одежда обучающихся) вводятся с целью:</w:t>
      </w:r>
    </w:p>
    <w:p w:rsidR="008B1E8C" w:rsidRDefault="008B1E8C">
      <w:pPr>
        <w:pStyle w:val="ConsPlusNormal"/>
        <w:ind w:firstLine="540"/>
        <w:jc w:val="both"/>
      </w:pPr>
      <w:r>
        <w:t>обеспечения обучающихся удобной и эстетичной одеждой в повседневной школьной жизни;</w:t>
      </w:r>
    </w:p>
    <w:p w:rsidR="008B1E8C" w:rsidRDefault="008B1E8C">
      <w:pPr>
        <w:pStyle w:val="ConsPlusNormal"/>
        <w:ind w:firstLine="540"/>
        <w:jc w:val="both"/>
      </w:pPr>
      <w:r>
        <w:t>устранения признаков социального, имущественного и религиозного различия между обучающимися;</w:t>
      </w:r>
    </w:p>
    <w:p w:rsidR="008B1E8C" w:rsidRDefault="008B1E8C">
      <w:pPr>
        <w:pStyle w:val="ConsPlusNormal"/>
        <w:ind w:firstLine="540"/>
        <w:jc w:val="both"/>
      </w:pPr>
      <w:r>
        <w:t>предупреждения возникновения у обучающихся психологического дискомфорта перед сверстниками;</w:t>
      </w:r>
    </w:p>
    <w:p w:rsidR="008B1E8C" w:rsidRDefault="008B1E8C">
      <w:pPr>
        <w:pStyle w:val="ConsPlusNormal"/>
        <w:ind w:firstLine="540"/>
        <w:jc w:val="both"/>
      </w:pPr>
      <w:r>
        <w:t>укрепления общего имиджа образовательной организации, формирования школьной идентичности.</w:t>
      </w:r>
    </w:p>
    <w:p w:rsidR="008B1E8C" w:rsidRDefault="008B1E8C">
      <w:pPr>
        <w:pStyle w:val="ConsPlusNormal"/>
        <w:ind w:firstLine="540"/>
        <w:jc w:val="both"/>
      </w:pPr>
      <w:r>
        <w:t>2. Требования к одежде обучающихся и обязательность ее ношения устанавливается локальным нормативным актом образовательной организации.</w:t>
      </w:r>
    </w:p>
    <w:p w:rsidR="008B1E8C" w:rsidRDefault="008B1E8C">
      <w:pPr>
        <w:pStyle w:val="ConsPlusNormal"/>
        <w:ind w:firstLine="540"/>
        <w:jc w:val="both"/>
      </w:pPr>
      <w:r>
        <w:t>3. Общий вид одежды обучающихся, ее цвет, фасон определяются органом государственно-общественного управления образовательной организации (советом школы, родительским комитетом, классным, общешкольным родительским собранием, попечительским советом и другими).</w:t>
      </w:r>
    </w:p>
    <w:p w:rsidR="008B1E8C" w:rsidRDefault="008B1E8C">
      <w:pPr>
        <w:pStyle w:val="ConsPlusNormal"/>
        <w:ind w:firstLine="540"/>
        <w:jc w:val="both"/>
      </w:pPr>
      <w:r>
        <w:t>4. Общеобразовательные организации вправе устанавливать следующие виды одежды обучающихся:</w:t>
      </w:r>
    </w:p>
    <w:p w:rsidR="008B1E8C" w:rsidRDefault="008B1E8C">
      <w:pPr>
        <w:pStyle w:val="ConsPlusNormal"/>
        <w:ind w:firstLine="540"/>
        <w:jc w:val="both"/>
      </w:pPr>
      <w:r>
        <w:t>1) повседневная одежда;</w:t>
      </w:r>
    </w:p>
    <w:p w:rsidR="008B1E8C" w:rsidRDefault="008B1E8C">
      <w:pPr>
        <w:pStyle w:val="ConsPlusNormal"/>
        <w:ind w:firstLine="540"/>
        <w:jc w:val="both"/>
      </w:pPr>
      <w:r>
        <w:t>2) парадная одежда;</w:t>
      </w:r>
    </w:p>
    <w:p w:rsidR="008B1E8C" w:rsidRDefault="008B1E8C">
      <w:pPr>
        <w:pStyle w:val="ConsPlusNormal"/>
        <w:ind w:firstLine="540"/>
        <w:jc w:val="both"/>
      </w:pPr>
      <w:r>
        <w:t>3) спортивная одежда.</w:t>
      </w:r>
    </w:p>
    <w:p w:rsidR="008B1E8C" w:rsidRDefault="008B1E8C">
      <w:pPr>
        <w:pStyle w:val="ConsPlusNormal"/>
        <w:ind w:firstLine="540"/>
        <w:jc w:val="both"/>
      </w:pPr>
      <w:r>
        <w:t>Парадная одежда используется обучающимися в дни проведения праздников и торжественных линеек.</w:t>
      </w:r>
    </w:p>
    <w:p w:rsidR="008B1E8C" w:rsidRDefault="008B1E8C">
      <w:pPr>
        <w:pStyle w:val="ConsPlusNormal"/>
        <w:ind w:firstLine="540"/>
        <w:jc w:val="both"/>
      </w:pPr>
      <w:r>
        <w:t>Для мальчиков и юношей парадная школьная одежда состоит из повседневной школьной одежды, дополненной светлой сорочкой или праздничным аксессуаром.</w:t>
      </w:r>
    </w:p>
    <w:p w:rsidR="008B1E8C" w:rsidRDefault="008B1E8C">
      <w:pPr>
        <w:pStyle w:val="ConsPlusNormal"/>
        <w:ind w:firstLine="540"/>
        <w:jc w:val="both"/>
      </w:pPr>
      <w:r>
        <w:t>Для девочек и девушек парадная школьная одежда состоит из повседневной школьной одежды, дополненной светлой блузкой или праздничным аксессуаром.</w:t>
      </w:r>
    </w:p>
    <w:p w:rsidR="008B1E8C" w:rsidRDefault="008B1E8C">
      <w:pPr>
        <w:pStyle w:val="ConsPlusNormal"/>
        <w:ind w:firstLine="540"/>
        <w:jc w:val="both"/>
      </w:pPr>
      <w:r>
        <w:t>Спортивная одежда используется обучающимися на занятиях физической культурой и спортом.</w:t>
      </w:r>
    </w:p>
    <w:p w:rsidR="008B1E8C" w:rsidRDefault="008B1E8C">
      <w:pPr>
        <w:pStyle w:val="ConsPlusNormal"/>
        <w:ind w:firstLine="540"/>
        <w:jc w:val="both"/>
      </w:pPr>
      <w:r>
        <w:t>Одежда обучающихся может иметь отличительные знаки образовательной организации (класса, параллели классов): эмблемы, нашивки, значки, галстуки и так далее.</w:t>
      </w:r>
    </w:p>
    <w:p w:rsidR="008B1E8C" w:rsidRDefault="008B1E8C">
      <w:pPr>
        <w:pStyle w:val="ConsPlusNormal"/>
        <w:ind w:firstLine="540"/>
        <w:jc w:val="both"/>
      </w:pPr>
      <w:r>
        <w:t>5. Одежда обучающихся должна соответствовать санитарно-эпидемиологическим правилам и нормативам 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2.4.7/1.1.1286-03", утвержденным постановлением Главного государственного санитарного врача Российской Федерации от 17 апреля 2003 г. N 51 (зарегистрировано Минюстом России 5 мая 2003 г., регистрационный N 4499).</w:t>
      </w:r>
    </w:p>
    <w:p w:rsidR="008B1E8C" w:rsidRDefault="008B1E8C">
      <w:pPr>
        <w:pStyle w:val="ConsPlusNormal"/>
        <w:ind w:firstLine="540"/>
        <w:jc w:val="both"/>
      </w:pPr>
      <w:r>
        <w:t>6. Одежда обучающихся должна соответствовать погоде и месту проведения учебных занятий, температурному режиму в помещении.</w:t>
      </w:r>
    </w:p>
    <w:p w:rsidR="008B1E8C" w:rsidRDefault="008B1E8C">
      <w:pPr>
        <w:pStyle w:val="ConsPlusNormal"/>
        <w:ind w:firstLine="540"/>
        <w:jc w:val="both"/>
      </w:pPr>
      <w:r>
        <w:t>7. Внешний вид и одежда обучающихся государственных и муниципальных образовательных организаций должны соответствовать общепринятым в обществе нормам делового стиля и носить светский характер.</w:t>
      </w:r>
    </w:p>
    <w:p w:rsidR="008B1E8C" w:rsidRDefault="008B1E8C">
      <w:pPr>
        <w:pStyle w:val="ConsPlusNormal"/>
        <w:ind w:firstLine="540"/>
        <w:jc w:val="both"/>
      </w:pPr>
      <w:r>
        <w:t>8. Обучающимся не рекомендуется ношение в образовательных учреждениях одежды, обуви и аксессуаров с травмирующей фурнитурой, символикой асоциальных неформальных молодежных объединений, а также пропагандирующих психоактивные вещества и противоправное поведение.</w:t>
      </w:r>
    </w:p>
    <w:p w:rsidR="008B1E8C" w:rsidRDefault="008B1E8C">
      <w:pPr>
        <w:pStyle w:val="ConsPlusNormal"/>
        <w:ind w:firstLine="540"/>
        <w:jc w:val="both"/>
      </w:pPr>
      <w:r>
        <w:t>9. Решение о введении требований к одежде для обучающихся общеобразовательных учреждений должно приниматься всеми участниками образовательного процесса (ст. 26 Закона), учитывать материальные затраты малообеспеченных и многодетных семей.</w:t>
      </w:r>
    </w:p>
    <w:p w:rsidR="008B1E8C" w:rsidRDefault="008B1E8C">
      <w:pPr>
        <w:pStyle w:val="ConsPlusNormal"/>
        <w:ind w:firstLine="540"/>
        <w:jc w:val="both"/>
      </w:pPr>
    </w:p>
    <w:p w:rsidR="008B1E8C" w:rsidRDefault="008B1E8C">
      <w:pPr>
        <w:pStyle w:val="ConsPlusNormal"/>
        <w:ind w:firstLine="540"/>
        <w:jc w:val="both"/>
      </w:pPr>
    </w:p>
    <w:p w:rsidR="008B1E8C" w:rsidRDefault="008B1E8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8B1E8C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E8C" w:rsidRDefault="008B1E8C">
      <w:r>
        <w:separator/>
      </w:r>
    </w:p>
  </w:endnote>
  <w:endnote w:type="continuationSeparator" w:id="0">
    <w:p w:rsidR="008B1E8C" w:rsidRDefault="008B1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8C" w:rsidRDefault="008B1E8C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  <w:r>
      <w:rPr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8B1E8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1E8C" w:rsidRDefault="008B1E8C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1E8C" w:rsidRDefault="008B1E8C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1E8C" w:rsidRDefault="008B1E8C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831D3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831D3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E8C" w:rsidRDefault="008B1E8C">
      <w:r>
        <w:separator/>
      </w:r>
    </w:p>
  </w:footnote>
  <w:footnote w:type="continuationSeparator" w:id="0">
    <w:p w:rsidR="008B1E8C" w:rsidRDefault="008B1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8B1E8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1E8C" w:rsidRDefault="008B1E8C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Минобрнауки России от 28.03.2013 N ДЛ-65/08</w:t>
          </w:r>
          <w:r>
            <w:rPr>
              <w:rFonts w:ascii="Tahoma" w:hAnsi="Tahoma" w:cs="Tahoma"/>
              <w:sz w:val="16"/>
              <w:szCs w:val="16"/>
            </w:rPr>
            <w:br/>
            <w:t>"Об установлении требований к одежде обучающихся"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1E8C" w:rsidRDefault="008B1E8C">
          <w:pPr>
            <w:widowControl w:val="0"/>
            <w:autoSpaceDE w:val="0"/>
            <w:autoSpaceDN w:val="0"/>
            <w:adjustRightInd w:val="0"/>
            <w:jc w:val="center"/>
          </w:pPr>
        </w:p>
        <w:p w:rsidR="008B1E8C" w:rsidRDefault="008B1E8C">
          <w:pPr>
            <w:widowControl w:val="0"/>
            <w:autoSpaceDE w:val="0"/>
            <w:autoSpaceDN w:val="0"/>
            <w:adjustRightInd w:val="0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1E8C" w:rsidRDefault="008B1E8C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16.05.2013</w:t>
          </w:r>
        </w:p>
      </w:tc>
    </w:tr>
  </w:tbl>
  <w:p w:rsidR="008B1E8C" w:rsidRDefault="008B1E8C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</w:p>
  <w:p w:rsidR="008B1E8C" w:rsidRDefault="008B1E8C"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B2C2A"/>
    <w:rsid w:val="003B3729"/>
    <w:rsid w:val="00693662"/>
    <w:rsid w:val="007B2C2A"/>
    <w:rsid w:val="008B1E8C"/>
    <w:rsid w:val="009831D3"/>
    <w:rsid w:val="00992247"/>
    <w:rsid w:val="00B6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6892</Characters>
  <Application>Microsoft Office Word</Application>
  <DocSecurity>4</DocSecurity>
  <Lines>57</Lines>
  <Paragraphs>16</Paragraphs>
  <ScaleCrop>false</ScaleCrop>
  <Company/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28.03.2013 N ДЛ-65/08"Об установлении требований к одежде обучающихся"</dc:title>
  <dc:subject/>
  <dc:creator>ConsultantPlus</dc:creator>
  <cp:keywords/>
  <dc:description/>
  <cp:lastModifiedBy>Пользователь</cp:lastModifiedBy>
  <cp:revision>2</cp:revision>
  <dcterms:created xsi:type="dcterms:W3CDTF">2013-06-13T06:52:00Z</dcterms:created>
  <dcterms:modified xsi:type="dcterms:W3CDTF">2013-06-13T06:52:00Z</dcterms:modified>
</cp:coreProperties>
</file>